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4A0" w:rsidRPr="001614A0" w:rsidRDefault="001614A0" w:rsidP="001614A0">
      <w:pPr>
        <w:rPr>
          <w:rFonts w:ascii="標楷體" w:eastAsia="標楷體" w:hAnsi="標楷體"/>
          <w:sz w:val="28"/>
        </w:rPr>
      </w:pPr>
      <w:r w:rsidRPr="001614A0">
        <w:rPr>
          <w:rFonts w:hint="eastAsia"/>
          <w:sz w:val="28"/>
        </w:rPr>
        <w:t xml:space="preserve">    </w:t>
      </w:r>
      <w:r w:rsidRPr="001614A0">
        <w:rPr>
          <w:rFonts w:ascii="標楷體" w:eastAsia="標楷體" w:hAnsi="標楷體" w:hint="eastAsia"/>
          <w:sz w:val="28"/>
        </w:rPr>
        <w:t xml:space="preserve">     二年____</w:t>
      </w:r>
      <w:r w:rsidRPr="001614A0">
        <w:rPr>
          <w:rFonts w:ascii="標楷體" w:eastAsia="標楷體" w:hAnsi="標楷體"/>
          <w:sz w:val="28"/>
        </w:rPr>
        <w:t>_</w:t>
      </w:r>
      <w:r w:rsidRPr="001614A0">
        <w:rPr>
          <w:rFonts w:ascii="標楷體" w:eastAsia="標楷體" w:hAnsi="標楷體" w:hint="eastAsia"/>
          <w:sz w:val="28"/>
        </w:rPr>
        <w:t xml:space="preserve">班 </w:t>
      </w:r>
      <w:r w:rsidRPr="001614A0">
        <w:rPr>
          <w:rFonts w:ascii="標楷體" w:eastAsia="標楷體" w:hAnsi="標楷體"/>
          <w:sz w:val="28"/>
        </w:rPr>
        <w:t xml:space="preserve"> </w:t>
      </w:r>
      <w:r w:rsidRPr="001614A0">
        <w:rPr>
          <w:rFonts w:ascii="標楷體" w:eastAsia="標楷體" w:hAnsi="標楷體" w:hint="eastAsia"/>
          <w:sz w:val="28"/>
        </w:rPr>
        <w:t xml:space="preserve"> 姓名：__________</w:t>
      </w:r>
      <w:r w:rsidRPr="001614A0">
        <w:rPr>
          <w:rFonts w:ascii="標楷體" w:eastAsia="標楷體" w:hAnsi="標楷體"/>
          <w:sz w:val="28"/>
        </w:rPr>
        <w:t>_</w:t>
      </w:r>
      <w:r w:rsidRPr="001614A0">
        <w:rPr>
          <w:rFonts w:ascii="標楷體" w:eastAsia="標楷體" w:hAnsi="標楷體" w:hint="eastAsia"/>
          <w:sz w:val="28"/>
        </w:rPr>
        <w:t xml:space="preserve">  座號</w:t>
      </w:r>
      <w:bookmarkStart w:id="0" w:name="OLE_LINK1"/>
      <w:r w:rsidRPr="001614A0">
        <w:rPr>
          <w:rFonts w:ascii="標楷體" w:eastAsia="標楷體" w:hAnsi="標楷體" w:hint="eastAsia"/>
          <w:sz w:val="28"/>
        </w:rPr>
        <w:t>：</w:t>
      </w:r>
      <w:bookmarkEnd w:id="0"/>
      <w:r w:rsidRPr="001614A0">
        <w:rPr>
          <w:rFonts w:ascii="標楷體" w:eastAsia="標楷體" w:hAnsi="標楷體" w:hint="eastAsia"/>
          <w:sz w:val="28"/>
        </w:rPr>
        <w:t xml:space="preserve"> ______</w:t>
      </w:r>
    </w:p>
    <w:p w:rsidR="001614A0" w:rsidRDefault="001614A0" w:rsidP="00A66BB9">
      <w:pPr>
        <w:spacing w:line="160" w:lineRule="atLeast"/>
        <w:rPr>
          <w:rFonts w:ascii="標楷體" w:eastAsia="標楷體" w:hAnsi="標楷體"/>
          <w:sz w:val="28"/>
        </w:rPr>
      </w:pPr>
      <w:r w:rsidRPr="001614A0">
        <w:rPr>
          <w:rFonts w:ascii="標楷體" w:eastAsia="標楷體" w:hAnsi="標楷體" w:hint="eastAsia"/>
          <w:sz w:val="28"/>
        </w:rPr>
        <w:t>文章大綱：</w:t>
      </w:r>
    </w:p>
    <w:p w:rsidR="00A66BB9" w:rsidRDefault="00613588" w:rsidP="00A66BB9">
      <w:pPr>
        <w:widowControl/>
        <w:shd w:val="clear" w:color="auto" w:fill="FFFFFF"/>
        <w:spacing w:before="150" w:after="150" w:line="200" w:lineRule="exact"/>
        <w:textAlignment w:val="baseline"/>
        <w:outlineLvl w:val="0"/>
        <w:rPr>
          <w:rFonts w:ascii="Arial" w:eastAsia="新細明體" w:hAnsi="Arial" w:cs="Arial"/>
          <w:b/>
          <w:bCs/>
          <w:color w:val="333333"/>
          <w:kern w:val="36"/>
          <w:sz w:val="28"/>
          <w:szCs w:val="48"/>
        </w:rPr>
      </w:pPr>
      <w:r w:rsidRPr="00613588">
        <w:rPr>
          <w:rFonts w:ascii="Arial" w:eastAsia="新細明體" w:hAnsi="Arial" w:cs="Arial" w:hint="eastAsia"/>
          <w:b/>
          <w:bCs/>
          <w:color w:val="333333"/>
          <w:kern w:val="36"/>
          <w:sz w:val="28"/>
          <w:szCs w:val="48"/>
        </w:rPr>
        <w:t>火星由此去</w:t>
      </w:r>
      <w:r w:rsidR="00A66BB9">
        <w:rPr>
          <w:rFonts w:ascii="Arial" w:eastAsia="新細明體" w:hAnsi="Arial" w:cs="Arial" w:hint="eastAsia"/>
          <w:b/>
          <w:bCs/>
          <w:color w:val="333333"/>
          <w:kern w:val="36"/>
          <w:sz w:val="28"/>
          <w:szCs w:val="48"/>
        </w:rPr>
        <w:t>:</w:t>
      </w:r>
    </w:p>
    <w:p w:rsidR="00613588" w:rsidRPr="00656E5E" w:rsidRDefault="00613588" w:rsidP="00613588">
      <w:pPr>
        <w:tabs>
          <w:tab w:val="left" w:pos="240"/>
          <w:tab w:val="left" w:pos="1440"/>
        </w:tabs>
        <w:spacing w:line="240" w:lineRule="atLeast"/>
        <w:ind w:firstLineChars="200" w:firstLine="556"/>
        <w:rPr>
          <w:rFonts w:ascii="Arial" w:hAnsi="Arial" w:cs="Arial"/>
          <w:color w:val="333333"/>
          <w:spacing w:val="4"/>
          <w:sz w:val="27"/>
          <w:szCs w:val="27"/>
          <w:shd w:val="clear" w:color="auto" w:fill="FFFFFF"/>
        </w:rPr>
      </w:pPr>
      <w:r w:rsidRPr="00656E5E">
        <w:rPr>
          <w:rFonts w:ascii="Arial" w:hAnsi="Arial" w:cs="Arial" w:hint="eastAsia"/>
          <w:color w:val="333333"/>
          <w:spacing w:val="4"/>
          <w:sz w:val="27"/>
          <w:szCs w:val="27"/>
          <w:shd w:val="clear" w:color="auto" w:fill="FFFFFF"/>
        </w:rPr>
        <w:t>美國的太空政策正歷經重大改變。</w:t>
      </w:r>
      <w:r w:rsidRPr="00656E5E">
        <w:rPr>
          <w:rFonts w:ascii="Arial" w:hAnsi="Arial" w:cs="Arial" w:hint="eastAsia"/>
          <w:color w:val="333333"/>
          <w:spacing w:val="4"/>
          <w:sz w:val="27"/>
          <w:szCs w:val="27"/>
          <w:shd w:val="clear" w:color="auto" w:fill="FFFFFF"/>
        </w:rPr>
        <w:t>NASA</w:t>
      </w:r>
      <w:r w:rsidRPr="00656E5E">
        <w:rPr>
          <w:rFonts w:ascii="Arial" w:hAnsi="Arial" w:cs="Arial" w:hint="eastAsia"/>
          <w:color w:val="333333"/>
          <w:spacing w:val="4"/>
          <w:sz w:val="27"/>
          <w:szCs w:val="27"/>
          <w:shd w:val="clear" w:color="auto" w:fill="FFFFFF"/>
        </w:rPr>
        <w:t>已將太空梭除役，也放棄了原本要取代太空梭的星座計畫，並將軌道升空工作發包給民間公司。工程師必須設計出有彈性的任務選項，以隨著狀況變化而調整步調。以離子推進器推動的外層太空載具，可將越來越複雜的探索任務送往月球軌道、近地小行星，最後登上火星。</w:t>
      </w:r>
    </w:p>
    <w:p w:rsidR="00613588" w:rsidRPr="00656E5E" w:rsidRDefault="00613588" w:rsidP="00613588">
      <w:pPr>
        <w:tabs>
          <w:tab w:val="left" w:pos="240"/>
          <w:tab w:val="left" w:pos="1440"/>
        </w:tabs>
        <w:spacing w:line="240" w:lineRule="atLeast"/>
        <w:ind w:firstLineChars="200" w:firstLine="556"/>
        <w:rPr>
          <w:rFonts w:ascii="Arial" w:hAnsi="Arial" w:cs="Arial"/>
          <w:color w:val="333333"/>
          <w:spacing w:val="4"/>
          <w:sz w:val="27"/>
          <w:szCs w:val="27"/>
          <w:shd w:val="clear" w:color="auto" w:fill="FFFFFF"/>
        </w:rPr>
      </w:pPr>
      <w:r w:rsidRPr="00656E5E">
        <w:rPr>
          <w:rFonts w:ascii="Arial" w:hAnsi="Arial" w:cs="Arial" w:hint="eastAsia"/>
          <w:color w:val="333333"/>
          <w:spacing w:val="4"/>
          <w:sz w:val="27"/>
          <w:szCs w:val="27"/>
          <w:shd w:val="clear" w:color="auto" w:fill="FFFFFF"/>
        </w:rPr>
        <w:t>2009</w:t>
      </w:r>
      <w:r w:rsidRPr="00656E5E">
        <w:rPr>
          <w:rFonts w:ascii="Arial" w:hAnsi="Arial" w:cs="Arial" w:hint="eastAsia"/>
          <w:color w:val="333333"/>
          <w:spacing w:val="4"/>
          <w:sz w:val="27"/>
          <w:szCs w:val="27"/>
          <w:shd w:val="clear" w:color="auto" w:fill="FFFFFF"/>
        </w:rPr>
        <w:t>年</w:t>
      </w:r>
      <w:r w:rsidRPr="00656E5E">
        <w:rPr>
          <w:rFonts w:ascii="Arial" w:hAnsi="Arial" w:cs="Arial" w:hint="eastAsia"/>
          <w:color w:val="333333"/>
          <w:spacing w:val="4"/>
          <w:sz w:val="27"/>
          <w:szCs w:val="27"/>
          <w:shd w:val="clear" w:color="auto" w:fill="FFFFFF"/>
        </w:rPr>
        <w:t>10</w:t>
      </w:r>
      <w:r w:rsidRPr="00656E5E">
        <w:rPr>
          <w:rFonts w:ascii="Arial" w:hAnsi="Arial" w:cs="Arial" w:hint="eastAsia"/>
          <w:color w:val="333333"/>
          <w:spacing w:val="4"/>
          <w:sz w:val="27"/>
          <w:szCs w:val="27"/>
          <w:shd w:val="clear" w:color="auto" w:fill="FFFFFF"/>
        </w:rPr>
        <w:t>月，一小群機器人太空探索迷決定跨出自己熟悉的領域，開始構思其他將人類送上太空的方式。</w:t>
      </w:r>
    </w:p>
    <w:p w:rsidR="00613588" w:rsidRPr="00656E5E" w:rsidRDefault="00613588" w:rsidP="00613588">
      <w:pPr>
        <w:tabs>
          <w:tab w:val="left" w:pos="240"/>
          <w:tab w:val="left" w:pos="1440"/>
        </w:tabs>
        <w:spacing w:line="240" w:lineRule="atLeast"/>
        <w:ind w:firstLineChars="200" w:firstLine="556"/>
        <w:rPr>
          <w:rFonts w:ascii="Arial" w:hAnsi="Arial" w:cs="Arial"/>
          <w:color w:val="333333"/>
          <w:spacing w:val="4"/>
          <w:sz w:val="27"/>
          <w:szCs w:val="27"/>
          <w:shd w:val="clear" w:color="auto" w:fill="FFFFFF"/>
        </w:rPr>
      </w:pPr>
      <w:r w:rsidRPr="00656E5E">
        <w:rPr>
          <w:rFonts w:ascii="Arial" w:hAnsi="Arial" w:cs="Arial" w:hint="eastAsia"/>
          <w:color w:val="333333"/>
          <w:spacing w:val="4"/>
          <w:sz w:val="27"/>
          <w:szCs w:val="27"/>
          <w:shd w:val="clear" w:color="auto" w:fill="FFFFFF"/>
        </w:rPr>
        <w:t>我們想到的點子相當多。例如以離子引擎推進火箭，將零件送上月球基地；將能量傳輸</w:t>
      </w:r>
      <w:proofErr w:type="gramStart"/>
      <w:r w:rsidRPr="00656E5E">
        <w:rPr>
          <w:rFonts w:ascii="Arial" w:hAnsi="Arial" w:cs="Arial" w:hint="eastAsia"/>
          <w:color w:val="333333"/>
          <w:spacing w:val="4"/>
          <w:sz w:val="27"/>
          <w:szCs w:val="27"/>
          <w:shd w:val="clear" w:color="auto" w:fill="FFFFFF"/>
        </w:rPr>
        <w:t>給火衛一</w:t>
      </w:r>
      <w:proofErr w:type="gramEnd"/>
      <w:r w:rsidRPr="00656E5E">
        <w:rPr>
          <w:rFonts w:ascii="Arial" w:hAnsi="Arial" w:cs="Arial" w:hint="eastAsia"/>
          <w:color w:val="333333"/>
          <w:spacing w:val="4"/>
          <w:sz w:val="27"/>
          <w:szCs w:val="27"/>
          <w:shd w:val="clear" w:color="auto" w:fill="FFFFFF"/>
        </w:rPr>
        <w:t>上的機器探測車；為國際太空站（</w:t>
      </w:r>
      <w:r w:rsidRPr="00656E5E">
        <w:rPr>
          <w:rFonts w:ascii="Arial" w:hAnsi="Arial" w:cs="Arial" w:hint="eastAsia"/>
          <w:color w:val="333333"/>
          <w:spacing w:val="4"/>
          <w:sz w:val="27"/>
          <w:szCs w:val="27"/>
          <w:shd w:val="clear" w:color="auto" w:fill="FFFFFF"/>
        </w:rPr>
        <w:t>ISS</w:t>
      </w:r>
      <w:r w:rsidRPr="00656E5E">
        <w:rPr>
          <w:rFonts w:ascii="Arial" w:hAnsi="Arial" w:cs="Arial" w:hint="eastAsia"/>
          <w:color w:val="333333"/>
          <w:spacing w:val="4"/>
          <w:sz w:val="27"/>
          <w:szCs w:val="27"/>
          <w:shd w:val="clear" w:color="auto" w:fill="FFFFFF"/>
        </w:rPr>
        <w:t>）加裝高能量霍爾效應推進器，將它送入火星軌道；在行星際軌道上預先</w:t>
      </w:r>
      <w:proofErr w:type="gramStart"/>
      <w:r w:rsidRPr="00656E5E">
        <w:rPr>
          <w:rFonts w:ascii="Arial" w:hAnsi="Arial" w:cs="Arial" w:hint="eastAsia"/>
          <w:color w:val="333333"/>
          <w:spacing w:val="4"/>
          <w:sz w:val="27"/>
          <w:szCs w:val="27"/>
          <w:shd w:val="clear" w:color="auto" w:fill="FFFFFF"/>
        </w:rPr>
        <w:t>佈</w:t>
      </w:r>
      <w:proofErr w:type="gramEnd"/>
      <w:r w:rsidRPr="00656E5E">
        <w:rPr>
          <w:rFonts w:ascii="Arial" w:hAnsi="Arial" w:cs="Arial" w:hint="eastAsia"/>
          <w:color w:val="333333"/>
          <w:spacing w:val="4"/>
          <w:sz w:val="27"/>
          <w:szCs w:val="27"/>
          <w:shd w:val="clear" w:color="auto" w:fill="FFFFFF"/>
        </w:rPr>
        <w:t>放化學火箭推進器。</w:t>
      </w:r>
    </w:p>
    <w:p w:rsidR="00656E5E" w:rsidRPr="00656E5E" w:rsidRDefault="00656E5E" w:rsidP="00613588">
      <w:pPr>
        <w:tabs>
          <w:tab w:val="left" w:pos="240"/>
          <w:tab w:val="left" w:pos="1440"/>
        </w:tabs>
        <w:spacing w:line="240" w:lineRule="atLeast"/>
        <w:ind w:firstLineChars="200" w:firstLine="556"/>
        <w:rPr>
          <w:rFonts w:ascii="Arial" w:hAnsi="Arial" w:cs="Arial"/>
          <w:color w:val="333333"/>
          <w:spacing w:val="4"/>
          <w:sz w:val="27"/>
          <w:szCs w:val="27"/>
          <w:shd w:val="clear" w:color="auto" w:fill="FFFFFF"/>
        </w:rPr>
      </w:pPr>
      <w:r w:rsidRPr="00656E5E">
        <w:rPr>
          <w:rFonts w:ascii="Arial" w:hAnsi="Arial" w:cs="Arial" w:hint="eastAsia"/>
          <w:color w:val="333333"/>
          <w:spacing w:val="4"/>
          <w:sz w:val="27"/>
          <w:szCs w:val="27"/>
          <w:shd w:val="clear" w:color="auto" w:fill="FFFFFF"/>
        </w:rPr>
        <w:t>衛星、</w:t>
      </w:r>
      <w:r w:rsidRPr="00656E5E">
        <w:rPr>
          <w:rFonts w:ascii="Arial" w:hAnsi="Arial" w:cs="Arial" w:hint="eastAsia"/>
          <w:color w:val="333333"/>
          <w:spacing w:val="4"/>
          <w:sz w:val="27"/>
          <w:szCs w:val="27"/>
          <w:shd w:val="clear" w:color="auto" w:fill="FFFFFF"/>
        </w:rPr>
        <w:t>NASA</w:t>
      </w:r>
      <w:r w:rsidRPr="00656E5E">
        <w:rPr>
          <w:rFonts w:ascii="Arial" w:hAnsi="Arial" w:cs="Arial" w:hint="eastAsia"/>
          <w:color w:val="333333"/>
          <w:spacing w:val="4"/>
          <w:sz w:val="27"/>
          <w:szCs w:val="27"/>
          <w:shd w:val="clear" w:color="auto" w:fill="FFFFFF"/>
        </w:rPr>
        <w:t>探險車收集到的數據顯示，火星對人類而言並不舒適。地球大部分地方都與火星大為不同，只有南極在溫度方面和火星比較接近。氣壓極低，二氧化碳極多（地球幾乎沒有二氧化碳），幾乎沒有氧氣（</w:t>
      </w:r>
      <w:r w:rsidRPr="00656E5E">
        <w:rPr>
          <w:rFonts w:ascii="Arial" w:hAnsi="Arial" w:cs="Arial" w:hint="eastAsia"/>
          <w:color w:val="333333"/>
          <w:spacing w:val="4"/>
          <w:sz w:val="27"/>
          <w:szCs w:val="27"/>
          <w:shd w:val="clear" w:color="auto" w:fill="FFFFFF"/>
        </w:rPr>
        <w:t>21%</w:t>
      </w:r>
      <w:r w:rsidRPr="00656E5E">
        <w:rPr>
          <w:rFonts w:ascii="Arial" w:hAnsi="Arial" w:cs="Arial" w:hint="eastAsia"/>
          <w:color w:val="333333"/>
          <w:spacing w:val="4"/>
          <w:sz w:val="27"/>
          <w:szCs w:val="27"/>
          <w:shd w:val="clear" w:color="auto" w:fill="FFFFFF"/>
        </w:rPr>
        <w:t>的地球空氣都是氧氣），重力較低，火星表面間歇性存在液態水</w:t>
      </w:r>
    </w:p>
    <w:p w:rsidR="00656E5E" w:rsidRPr="00656E5E" w:rsidRDefault="00613588" w:rsidP="00656E5E">
      <w:pPr>
        <w:tabs>
          <w:tab w:val="left" w:pos="240"/>
          <w:tab w:val="left" w:pos="1440"/>
        </w:tabs>
        <w:spacing w:line="240" w:lineRule="atLeast"/>
        <w:ind w:firstLineChars="200" w:firstLine="556"/>
        <w:rPr>
          <w:rFonts w:ascii="Arial" w:hAnsi="Arial" w:cs="Arial"/>
          <w:color w:val="333333"/>
          <w:spacing w:val="4"/>
          <w:sz w:val="27"/>
          <w:szCs w:val="27"/>
          <w:shd w:val="clear" w:color="auto" w:fill="FFFFFF"/>
        </w:rPr>
      </w:pPr>
      <w:r w:rsidRPr="00656E5E">
        <w:rPr>
          <w:rFonts w:ascii="Arial" w:hAnsi="Arial" w:cs="Arial" w:hint="eastAsia"/>
          <w:color w:val="333333"/>
          <w:spacing w:val="4"/>
          <w:sz w:val="27"/>
          <w:szCs w:val="27"/>
          <w:shd w:val="clear" w:color="auto" w:fill="FFFFFF"/>
        </w:rPr>
        <w:t>現在我們將最具發展性的提議和已通過考驗的方法結合起來，擬定出一項計畫，希望最快可於</w:t>
      </w:r>
      <w:r w:rsidRPr="00656E5E">
        <w:rPr>
          <w:rFonts w:ascii="Arial" w:hAnsi="Arial" w:cs="Arial" w:hint="eastAsia"/>
          <w:color w:val="333333"/>
          <w:spacing w:val="4"/>
          <w:sz w:val="27"/>
          <w:szCs w:val="27"/>
          <w:shd w:val="clear" w:color="auto" w:fill="FFFFFF"/>
        </w:rPr>
        <w:t>2024</w:t>
      </w:r>
      <w:r w:rsidRPr="00656E5E">
        <w:rPr>
          <w:rFonts w:ascii="Arial" w:hAnsi="Arial" w:cs="Arial" w:hint="eastAsia"/>
          <w:color w:val="333333"/>
          <w:spacing w:val="4"/>
          <w:sz w:val="27"/>
          <w:szCs w:val="27"/>
          <w:shd w:val="clear" w:color="auto" w:fill="FFFFFF"/>
        </w:rPr>
        <w:t>年將太空人送上近地小行星</w:t>
      </w:r>
      <w:r w:rsidRPr="00656E5E">
        <w:rPr>
          <w:rFonts w:ascii="Arial" w:hAnsi="Arial" w:cs="Arial" w:hint="eastAsia"/>
          <w:color w:val="333333"/>
          <w:spacing w:val="4"/>
          <w:sz w:val="27"/>
          <w:szCs w:val="27"/>
          <w:shd w:val="clear" w:color="auto" w:fill="FFFFFF"/>
        </w:rPr>
        <w:t>2008 EV5</w:t>
      </w:r>
      <w:r w:rsidRPr="00656E5E">
        <w:rPr>
          <w:rFonts w:ascii="Arial" w:hAnsi="Arial" w:cs="Arial" w:hint="eastAsia"/>
          <w:color w:val="333333"/>
          <w:spacing w:val="4"/>
          <w:sz w:val="27"/>
          <w:szCs w:val="27"/>
          <w:shd w:val="clear" w:color="auto" w:fill="FFFFFF"/>
        </w:rPr>
        <w:t>，</w:t>
      </w:r>
      <w:proofErr w:type="gramStart"/>
      <w:r w:rsidRPr="00656E5E">
        <w:rPr>
          <w:rFonts w:ascii="Arial" w:hAnsi="Arial" w:cs="Arial" w:hint="eastAsia"/>
          <w:color w:val="333333"/>
          <w:spacing w:val="4"/>
          <w:sz w:val="27"/>
          <w:szCs w:val="27"/>
          <w:shd w:val="clear" w:color="auto" w:fill="FFFFFF"/>
        </w:rPr>
        <w:t>當做</w:t>
      </w:r>
      <w:proofErr w:type="gramEnd"/>
      <w:r w:rsidRPr="00656E5E">
        <w:rPr>
          <w:rFonts w:ascii="Arial" w:hAnsi="Arial" w:cs="Arial" w:hint="eastAsia"/>
          <w:color w:val="333333"/>
          <w:spacing w:val="4"/>
          <w:sz w:val="27"/>
          <w:szCs w:val="27"/>
          <w:shd w:val="clear" w:color="auto" w:fill="FFFFFF"/>
        </w:rPr>
        <w:t>進一步登陸火星的準備工作。這種方式在設計上不僅符合</w:t>
      </w:r>
      <w:r w:rsidRPr="00656E5E">
        <w:rPr>
          <w:rFonts w:ascii="Arial" w:hAnsi="Arial" w:cs="Arial" w:hint="eastAsia"/>
          <w:color w:val="333333"/>
          <w:spacing w:val="4"/>
          <w:sz w:val="27"/>
          <w:szCs w:val="27"/>
          <w:shd w:val="clear" w:color="auto" w:fill="FFFFFF"/>
        </w:rPr>
        <w:t>NASA</w:t>
      </w:r>
      <w:r w:rsidRPr="00656E5E">
        <w:rPr>
          <w:rFonts w:ascii="Arial" w:hAnsi="Arial" w:cs="Arial" w:hint="eastAsia"/>
          <w:color w:val="333333"/>
          <w:spacing w:val="4"/>
          <w:sz w:val="27"/>
          <w:szCs w:val="27"/>
          <w:shd w:val="clear" w:color="auto" w:fill="FFFFFF"/>
        </w:rPr>
        <w:t>的預算，同時將整個作業分成一連串逐步漸進的短程目標，讓</w:t>
      </w:r>
      <w:r w:rsidRPr="00656E5E">
        <w:rPr>
          <w:rFonts w:ascii="Arial" w:hAnsi="Arial" w:cs="Arial" w:hint="eastAsia"/>
          <w:color w:val="333333"/>
          <w:spacing w:val="4"/>
          <w:sz w:val="27"/>
          <w:szCs w:val="27"/>
          <w:shd w:val="clear" w:color="auto" w:fill="FFFFFF"/>
        </w:rPr>
        <w:t>NASA</w:t>
      </w:r>
      <w:r w:rsidRPr="00656E5E">
        <w:rPr>
          <w:rFonts w:ascii="Arial" w:hAnsi="Arial" w:cs="Arial" w:hint="eastAsia"/>
          <w:color w:val="333333"/>
          <w:spacing w:val="4"/>
          <w:sz w:val="27"/>
          <w:szCs w:val="27"/>
          <w:shd w:val="clear" w:color="auto" w:fill="FFFFFF"/>
        </w:rPr>
        <w:t>能依據經費狀況加快或減緩進度。</w:t>
      </w:r>
      <w:r w:rsidR="00656E5E" w:rsidRPr="00656E5E">
        <w:rPr>
          <w:rFonts w:ascii="Arial" w:hAnsi="Arial" w:cs="Arial" w:hint="eastAsia"/>
          <w:color w:val="333333"/>
          <w:spacing w:val="4"/>
          <w:sz w:val="27"/>
          <w:szCs w:val="27"/>
          <w:shd w:val="clear" w:color="auto" w:fill="FFFFFF"/>
        </w:rPr>
        <w:t>儘管如此，部分人仍然認為，人類還是可以在火星居住的。人類如果在火星居住，就要在人造建築當中生活。未來人類可能會親自探索火星，不過，人類能否在火星永久居住這個問題，目前仍然沒有答案。</w:t>
      </w:r>
    </w:p>
    <w:p w:rsidR="00656E5E" w:rsidRDefault="00A66BB9" w:rsidP="00656E5E">
      <w:pPr>
        <w:tabs>
          <w:tab w:val="left" w:pos="240"/>
          <w:tab w:val="left" w:pos="1440"/>
        </w:tabs>
        <w:spacing w:line="24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心得感想</w:t>
      </w:r>
      <w:r w:rsidR="00D9798A" w:rsidRPr="001614A0">
        <w:rPr>
          <w:rFonts w:ascii="標楷體" w:eastAsia="標楷體" w:hAnsi="標楷體" w:hint="eastAsia"/>
          <w:sz w:val="28"/>
        </w:rPr>
        <w:t>：</w:t>
      </w:r>
    </w:p>
    <w:p w:rsidR="00294E69" w:rsidRPr="00872D26" w:rsidRDefault="00613588" w:rsidP="00872D26">
      <w:pPr>
        <w:tabs>
          <w:tab w:val="left" w:pos="240"/>
          <w:tab w:val="left" w:pos="1440"/>
        </w:tabs>
        <w:ind w:firstLineChars="200" w:firstLine="480"/>
        <w:rPr>
          <w:rFonts w:asciiTheme="majorEastAsia" w:eastAsiaTheme="majorEastAsia" w:hAnsiTheme="majorEastAsia" w:cs="Arial"/>
          <w:b/>
          <w:bCs/>
          <w:color w:val="343535"/>
          <w:szCs w:val="24"/>
          <w:shd w:val="clear" w:color="auto" w:fill="FFFFFF"/>
        </w:rPr>
      </w:pPr>
      <w:r w:rsidRPr="00872D26">
        <w:rPr>
          <w:rFonts w:asciiTheme="majorEastAsia" w:eastAsiaTheme="majorEastAsia" w:hAnsiTheme="majorEastAsia" w:cs="Arial" w:hint="eastAsia"/>
          <w:b/>
          <w:bCs/>
          <w:color w:val="343535"/>
          <w:szCs w:val="24"/>
          <w:shd w:val="clear" w:color="auto" w:fill="FFFFFF"/>
        </w:rPr>
        <w:t>機器人探索任務是循序漸進的：先開發一套技術，然後逐步達成越來越龐大的任務。</w:t>
      </w:r>
      <w:proofErr w:type="gramStart"/>
      <w:r w:rsidRPr="00872D26">
        <w:rPr>
          <w:rFonts w:asciiTheme="majorEastAsia" w:eastAsiaTheme="majorEastAsia" w:hAnsiTheme="majorEastAsia" w:cs="Arial" w:hint="eastAsia"/>
          <w:b/>
          <w:bCs/>
          <w:color w:val="343535"/>
          <w:szCs w:val="24"/>
          <w:shd w:val="clear" w:color="auto" w:fill="FFFFFF"/>
        </w:rPr>
        <w:t>此外，</w:t>
      </w:r>
      <w:proofErr w:type="gramEnd"/>
      <w:r w:rsidRPr="00872D26">
        <w:rPr>
          <w:rFonts w:asciiTheme="majorEastAsia" w:eastAsiaTheme="majorEastAsia" w:hAnsiTheme="majorEastAsia" w:cs="Arial" w:hint="eastAsia"/>
          <w:b/>
          <w:bCs/>
          <w:color w:val="343535"/>
          <w:szCs w:val="24"/>
          <w:shd w:val="clear" w:color="auto" w:fill="FFFFFF"/>
        </w:rPr>
        <w:t>機器人探索計畫依循的並非「不成功就失敗」的單一目標運作模式，而是藉由新穎的技術組合來達成多項目標。而且每次的計畫都需要精密的運算，失敗的機率也不小，</w:t>
      </w:r>
      <w:r w:rsidR="00656E5E" w:rsidRPr="00872D26">
        <w:rPr>
          <w:rFonts w:asciiTheme="majorEastAsia" w:eastAsiaTheme="majorEastAsia" w:hAnsiTheme="majorEastAsia" w:cs="Arial" w:hint="eastAsia"/>
          <w:b/>
          <w:bCs/>
          <w:color w:val="343535"/>
          <w:szCs w:val="24"/>
          <w:shd w:val="clear" w:color="auto" w:fill="FFFFFF"/>
        </w:rPr>
        <w:t>假如真的能在火星登陸，而且不只是機器人，甚至是人類，對科學的影響也會非常大，在火星上也</w:t>
      </w:r>
      <w:proofErr w:type="gramStart"/>
      <w:r w:rsidR="00656E5E" w:rsidRPr="00872D26">
        <w:rPr>
          <w:rFonts w:asciiTheme="majorEastAsia" w:eastAsiaTheme="majorEastAsia" w:hAnsiTheme="majorEastAsia" w:cs="Arial" w:hint="eastAsia"/>
          <w:b/>
          <w:bCs/>
          <w:color w:val="343535"/>
          <w:szCs w:val="24"/>
          <w:shd w:val="clear" w:color="auto" w:fill="FFFFFF"/>
        </w:rPr>
        <w:t>不是夢了</w:t>
      </w:r>
      <w:proofErr w:type="gramEnd"/>
      <w:r w:rsidR="00656E5E" w:rsidRPr="00872D26">
        <w:rPr>
          <w:rFonts w:asciiTheme="majorEastAsia" w:eastAsiaTheme="majorEastAsia" w:hAnsiTheme="majorEastAsia" w:cs="Arial" w:hint="eastAsia"/>
          <w:b/>
          <w:bCs/>
          <w:color w:val="343535"/>
          <w:szCs w:val="24"/>
          <w:shd w:val="clear" w:color="auto" w:fill="FFFFFF"/>
        </w:rPr>
        <w:t>。但火星並沒有完整磁場。同時，火星也沒有濃厚的大氣層。就得在減少輻射吸收上研究的更進一步，我覺得在未來可能人人都可以到火星居住、生活。</w:t>
      </w:r>
    </w:p>
    <w:p w:rsidR="00294E69" w:rsidRPr="00294E69" w:rsidRDefault="00294E69" w:rsidP="00872D26">
      <w:pPr>
        <w:pStyle w:val="1"/>
        <w:rPr>
          <w:rStyle w:val="mw-headline"/>
          <w:rFonts w:ascii="Georgia" w:eastAsiaTheme="majorEastAsia" w:hAnsi="Georgia" w:cstheme="majorBidi"/>
          <w:color w:val="000000"/>
          <w:szCs w:val="24"/>
        </w:rPr>
      </w:pPr>
      <w:r w:rsidRPr="00294E69">
        <w:rPr>
          <w:rStyle w:val="mw-headline"/>
          <w:rFonts w:ascii="Georgia" w:eastAsiaTheme="majorEastAsia" w:hAnsi="Georgia" w:cstheme="majorBidi" w:hint="eastAsia"/>
          <w:color w:val="000000"/>
          <w:szCs w:val="24"/>
        </w:rPr>
        <w:lastRenderedPageBreak/>
        <w:t>火星與地球的相似之處</w:t>
      </w:r>
    </w:p>
    <w:p w:rsidR="00BD6105" w:rsidRPr="00BD6105" w:rsidRDefault="00294E69" w:rsidP="00872D26">
      <w:pPr>
        <w:pStyle w:val="a4"/>
        <w:numPr>
          <w:ilvl w:val="0"/>
          <w:numId w:val="4"/>
        </w:numPr>
        <w:spacing w:line="240" w:lineRule="atLeast"/>
        <w:ind w:leftChars="0" w:left="482" w:hanging="482"/>
        <w:rPr>
          <w:rStyle w:val="mw-headline"/>
          <w:rFonts w:ascii="Georgia" w:eastAsiaTheme="majorEastAsia" w:hAnsi="Georgia" w:cstheme="majorBidi"/>
          <w:color w:val="000000"/>
          <w:szCs w:val="24"/>
        </w:rPr>
      </w:pPr>
      <w:r w:rsidRPr="00BD6105">
        <w:rPr>
          <w:rStyle w:val="mw-headline"/>
          <w:rFonts w:ascii="Georgia" w:eastAsiaTheme="majorEastAsia" w:hAnsi="Georgia" w:cstheme="majorBidi" w:hint="eastAsia"/>
          <w:color w:val="000000"/>
          <w:szCs w:val="24"/>
        </w:rPr>
        <w:t>雖然，金星在總體成分、體積和重力方面比較接近地球，但是對外星殖民而言，火星更加接近地球的環境。</w:t>
      </w:r>
    </w:p>
    <w:p w:rsidR="00294E69" w:rsidRPr="00BD6105" w:rsidRDefault="00294E69" w:rsidP="00872D26">
      <w:pPr>
        <w:pStyle w:val="a4"/>
        <w:numPr>
          <w:ilvl w:val="0"/>
          <w:numId w:val="4"/>
        </w:numPr>
        <w:spacing w:line="240" w:lineRule="atLeast"/>
        <w:ind w:leftChars="0" w:left="482" w:hanging="482"/>
        <w:rPr>
          <w:rStyle w:val="mw-headline"/>
          <w:rFonts w:ascii="Georgia" w:eastAsiaTheme="majorEastAsia" w:hAnsi="Georgia" w:cstheme="majorBidi"/>
          <w:color w:val="000000"/>
          <w:szCs w:val="24"/>
        </w:rPr>
      </w:pPr>
      <w:r w:rsidRPr="00BD6105">
        <w:rPr>
          <w:rStyle w:val="mw-headline"/>
          <w:rFonts w:ascii="Georgia" w:eastAsiaTheme="majorEastAsia" w:hAnsi="Georgia" w:cstheme="majorBidi" w:hint="eastAsia"/>
          <w:color w:val="000000"/>
          <w:szCs w:val="24"/>
        </w:rPr>
        <w:t>火星一日的時間與地球一日的時間十分接近。火星的太陽日時長</w:t>
      </w:r>
      <w:r w:rsidRPr="00BD6105">
        <w:rPr>
          <w:rStyle w:val="mw-headline"/>
          <w:rFonts w:ascii="Georgia" w:eastAsiaTheme="majorEastAsia" w:hAnsi="Georgia" w:cstheme="majorBidi" w:hint="eastAsia"/>
          <w:color w:val="000000"/>
          <w:szCs w:val="24"/>
        </w:rPr>
        <w:t>24</w:t>
      </w:r>
      <w:r w:rsidRPr="00BD6105">
        <w:rPr>
          <w:rStyle w:val="mw-headline"/>
          <w:rFonts w:ascii="Georgia" w:eastAsiaTheme="majorEastAsia" w:hAnsi="Georgia" w:cstheme="majorBidi" w:hint="eastAsia"/>
          <w:color w:val="000000"/>
          <w:szCs w:val="24"/>
        </w:rPr>
        <w:t>小時</w:t>
      </w:r>
      <w:r w:rsidRPr="00BD6105">
        <w:rPr>
          <w:rStyle w:val="mw-headline"/>
          <w:rFonts w:ascii="Georgia" w:eastAsiaTheme="majorEastAsia" w:hAnsi="Georgia" w:cstheme="majorBidi" w:hint="eastAsia"/>
          <w:color w:val="000000"/>
          <w:szCs w:val="24"/>
        </w:rPr>
        <w:t>39</w:t>
      </w:r>
      <w:r w:rsidRPr="00BD6105">
        <w:rPr>
          <w:rStyle w:val="mw-headline"/>
          <w:rFonts w:ascii="Georgia" w:eastAsiaTheme="majorEastAsia" w:hAnsi="Georgia" w:cstheme="majorBidi" w:hint="eastAsia"/>
          <w:color w:val="000000"/>
          <w:szCs w:val="24"/>
        </w:rPr>
        <w:t>分</w:t>
      </w:r>
      <w:r w:rsidRPr="00BD6105">
        <w:rPr>
          <w:rStyle w:val="mw-headline"/>
          <w:rFonts w:ascii="Georgia" w:eastAsiaTheme="majorEastAsia" w:hAnsi="Georgia" w:cstheme="majorBidi" w:hint="eastAsia"/>
          <w:color w:val="000000"/>
          <w:szCs w:val="24"/>
        </w:rPr>
        <w:t>35.244</w:t>
      </w:r>
      <w:r w:rsidRPr="00BD6105">
        <w:rPr>
          <w:rStyle w:val="mw-headline"/>
          <w:rFonts w:ascii="Georgia" w:eastAsiaTheme="majorEastAsia" w:hAnsi="Georgia" w:cstheme="majorBidi" w:hint="eastAsia"/>
          <w:color w:val="000000"/>
          <w:szCs w:val="24"/>
        </w:rPr>
        <w:t>秒</w:t>
      </w:r>
    </w:p>
    <w:p w:rsidR="00294E69" w:rsidRPr="00BD6105" w:rsidRDefault="00294E69" w:rsidP="00872D26">
      <w:pPr>
        <w:pStyle w:val="a4"/>
        <w:numPr>
          <w:ilvl w:val="0"/>
          <w:numId w:val="4"/>
        </w:numPr>
        <w:spacing w:line="240" w:lineRule="atLeast"/>
        <w:ind w:leftChars="0" w:left="482" w:hanging="482"/>
        <w:rPr>
          <w:rStyle w:val="mw-headline"/>
          <w:rFonts w:ascii="Georgia" w:eastAsiaTheme="majorEastAsia" w:hAnsi="Georgia" w:cstheme="majorBidi"/>
          <w:color w:val="000000"/>
          <w:szCs w:val="24"/>
        </w:rPr>
      </w:pPr>
      <w:r w:rsidRPr="00BD6105">
        <w:rPr>
          <w:rStyle w:val="mw-headline"/>
          <w:rFonts w:ascii="Georgia" w:eastAsiaTheme="majorEastAsia" w:hAnsi="Georgia" w:cstheme="majorBidi" w:hint="eastAsia"/>
          <w:color w:val="000000"/>
          <w:szCs w:val="24"/>
        </w:rPr>
        <w:t>火星表面面積相當於地球表面面積的</w:t>
      </w:r>
      <w:r w:rsidRPr="00BD6105">
        <w:rPr>
          <w:rStyle w:val="mw-headline"/>
          <w:rFonts w:ascii="Georgia" w:eastAsiaTheme="majorEastAsia" w:hAnsi="Georgia" w:cstheme="majorBidi" w:hint="eastAsia"/>
          <w:color w:val="000000"/>
          <w:szCs w:val="24"/>
        </w:rPr>
        <w:t>28.4%</w:t>
      </w:r>
      <w:r w:rsidRPr="00BD6105">
        <w:rPr>
          <w:rStyle w:val="mw-headline"/>
          <w:rFonts w:ascii="Georgia" w:eastAsiaTheme="majorEastAsia" w:hAnsi="Georgia" w:cstheme="majorBidi" w:hint="eastAsia"/>
          <w:color w:val="000000"/>
          <w:szCs w:val="24"/>
        </w:rPr>
        <w:t>，稍微小於地球陸地面積（佔地球表面面積的</w:t>
      </w:r>
      <w:r w:rsidRPr="00BD6105">
        <w:rPr>
          <w:rStyle w:val="mw-headline"/>
          <w:rFonts w:ascii="Georgia" w:eastAsiaTheme="majorEastAsia" w:hAnsi="Georgia" w:cstheme="majorBidi" w:hint="eastAsia"/>
          <w:color w:val="000000"/>
          <w:szCs w:val="24"/>
        </w:rPr>
        <w:t>29.2%</w:t>
      </w:r>
      <w:r w:rsidRPr="00BD6105">
        <w:rPr>
          <w:rStyle w:val="mw-headline"/>
          <w:rFonts w:ascii="Georgia" w:eastAsiaTheme="majorEastAsia" w:hAnsi="Georgia" w:cstheme="majorBidi" w:hint="eastAsia"/>
          <w:color w:val="000000"/>
          <w:szCs w:val="24"/>
        </w:rPr>
        <w:t>）。火星半徑只有地球的一半，所以體積更小，平均密度也更低。</w:t>
      </w:r>
    </w:p>
    <w:p w:rsidR="00294E69" w:rsidRPr="00BD6105" w:rsidRDefault="00294E69" w:rsidP="00872D26">
      <w:pPr>
        <w:pStyle w:val="a4"/>
        <w:numPr>
          <w:ilvl w:val="0"/>
          <w:numId w:val="4"/>
        </w:numPr>
        <w:spacing w:line="240" w:lineRule="atLeast"/>
        <w:ind w:leftChars="0" w:left="482" w:hanging="482"/>
        <w:rPr>
          <w:rStyle w:val="mw-headline"/>
          <w:rFonts w:ascii="Georgia" w:eastAsiaTheme="majorEastAsia" w:hAnsi="Georgia" w:cstheme="majorBidi"/>
          <w:color w:val="000000"/>
          <w:szCs w:val="24"/>
        </w:rPr>
      </w:pPr>
      <w:r w:rsidRPr="00BD6105">
        <w:rPr>
          <w:rStyle w:val="mw-headline"/>
          <w:rFonts w:ascii="Georgia" w:eastAsiaTheme="majorEastAsia" w:hAnsi="Georgia" w:cstheme="majorBidi" w:hint="eastAsia"/>
          <w:color w:val="000000"/>
          <w:szCs w:val="24"/>
        </w:rPr>
        <w:t>火星的轉軸傾角為</w:t>
      </w:r>
      <w:r w:rsidRPr="00BD6105">
        <w:rPr>
          <w:rStyle w:val="mw-headline"/>
          <w:rFonts w:ascii="Georgia" w:eastAsiaTheme="majorEastAsia" w:hAnsi="Georgia" w:cstheme="majorBidi" w:hint="eastAsia"/>
          <w:color w:val="000000"/>
          <w:szCs w:val="24"/>
        </w:rPr>
        <w:t>25.19</w:t>
      </w:r>
      <w:r w:rsidRPr="00BD6105">
        <w:rPr>
          <w:rStyle w:val="mw-headline"/>
          <w:rFonts w:ascii="Georgia" w:eastAsiaTheme="majorEastAsia" w:hAnsi="Georgia" w:cstheme="majorBidi" w:hint="eastAsia"/>
          <w:color w:val="000000"/>
          <w:szCs w:val="24"/>
        </w:rPr>
        <w:t>°，與地球的</w:t>
      </w:r>
      <w:r w:rsidRPr="00BD6105">
        <w:rPr>
          <w:rStyle w:val="mw-headline"/>
          <w:rFonts w:ascii="Georgia" w:eastAsiaTheme="majorEastAsia" w:hAnsi="Georgia" w:cstheme="majorBidi" w:hint="eastAsia"/>
          <w:color w:val="000000"/>
          <w:szCs w:val="24"/>
        </w:rPr>
        <w:t>23.44</w:t>
      </w:r>
      <w:r w:rsidRPr="00BD6105">
        <w:rPr>
          <w:rStyle w:val="mw-headline"/>
          <w:rFonts w:ascii="Georgia" w:eastAsiaTheme="majorEastAsia" w:hAnsi="Georgia" w:cstheme="majorBidi" w:hint="eastAsia"/>
          <w:color w:val="000000"/>
          <w:szCs w:val="24"/>
        </w:rPr>
        <w:t>°較為接近，亦因為此原因，火星的季節與地球的相似。但是，火星的</w:t>
      </w:r>
      <w:r w:rsidRPr="00BD6105">
        <w:rPr>
          <w:rStyle w:val="mw-headline"/>
          <w:rFonts w:ascii="Georgia" w:eastAsiaTheme="majorEastAsia" w:hAnsi="Georgia" w:cstheme="majorBidi" w:hint="eastAsia"/>
          <w:color w:val="000000"/>
          <w:szCs w:val="24"/>
        </w:rPr>
        <w:t>1</w:t>
      </w:r>
      <w:r w:rsidRPr="00BD6105">
        <w:rPr>
          <w:rStyle w:val="mw-headline"/>
          <w:rFonts w:ascii="Georgia" w:eastAsiaTheme="majorEastAsia" w:hAnsi="Georgia" w:cstheme="majorBidi" w:hint="eastAsia"/>
          <w:color w:val="000000"/>
          <w:szCs w:val="24"/>
        </w:rPr>
        <w:t>年相等於地球的</w:t>
      </w:r>
      <w:r w:rsidRPr="00BD6105">
        <w:rPr>
          <w:rStyle w:val="mw-headline"/>
          <w:rFonts w:ascii="Georgia" w:eastAsiaTheme="majorEastAsia" w:hAnsi="Georgia" w:cstheme="majorBidi" w:hint="eastAsia"/>
          <w:color w:val="000000"/>
          <w:szCs w:val="24"/>
        </w:rPr>
        <w:t>1.88</w:t>
      </w:r>
      <w:r w:rsidRPr="00BD6105">
        <w:rPr>
          <w:rStyle w:val="mw-headline"/>
          <w:rFonts w:ascii="Georgia" w:eastAsiaTheme="majorEastAsia" w:hAnsi="Georgia" w:cstheme="majorBidi" w:hint="eastAsia"/>
          <w:color w:val="000000"/>
          <w:szCs w:val="24"/>
        </w:rPr>
        <w:t>年，因而火星上各季節的長度，比地球長將近一</w:t>
      </w:r>
      <w:proofErr w:type="gramStart"/>
      <w:r w:rsidRPr="00BD6105">
        <w:rPr>
          <w:rStyle w:val="mw-headline"/>
          <w:rFonts w:ascii="Georgia" w:eastAsiaTheme="majorEastAsia" w:hAnsi="Georgia" w:cstheme="majorBidi" w:hint="eastAsia"/>
          <w:color w:val="000000"/>
          <w:szCs w:val="24"/>
        </w:rPr>
        <w:t>倍</w:t>
      </w:r>
      <w:proofErr w:type="gramEnd"/>
      <w:r w:rsidRPr="00BD6105">
        <w:rPr>
          <w:rStyle w:val="mw-headline"/>
          <w:rFonts w:ascii="Georgia" w:eastAsiaTheme="majorEastAsia" w:hAnsi="Georgia" w:cstheme="majorBidi" w:hint="eastAsia"/>
          <w:color w:val="000000"/>
          <w:szCs w:val="24"/>
        </w:rPr>
        <w:t>。火星北方上空並不是小熊座，而是天鵝座。</w:t>
      </w:r>
    </w:p>
    <w:p w:rsidR="00294E69" w:rsidRPr="00BD6105" w:rsidRDefault="00294E69" w:rsidP="00872D26">
      <w:pPr>
        <w:pStyle w:val="a4"/>
        <w:numPr>
          <w:ilvl w:val="0"/>
          <w:numId w:val="4"/>
        </w:numPr>
        <w:spacing w:line="240" w:lineRule="atLeast"/>
        <w:ind w:leftChars="0" w:left="482" w:hanging="482"/>
        <w:rPr>
          <w:rStyle w:val="mw-headline"/>
          <w:rFonts w:ascii="Georgia" w:eastAsiaTheme="majorEastAsia" w:hAnsi="Georgia" w:cstheme="majorBidi"/>
          <w:color w:val="000000"/>
          <w:szCs w:val="24"/>
        </w:rPr>
      </w:pPr>
      <w:r w:rsidRPr="00BD6105">
        <w:rPr>
          <w:rStyle w:val="mw-headline"/>
          <w:rFonts w:ascii="Georgia" w:eastAsiaTheme="majorEastAsia" w:hAnsi="Georgia" w:cstheme="majorBidi" w:hint="eastAsia"/>
          <w:color w:val="000000"/>
          <w:szCs w:val="24"/>
        </w:rPr>
        <w:t>火星有大氣層，但非常稀薄，僅相當於地球大氣層的</w:t>
      </w:r>
      <w:r w:rsidRPr="00BD6105">
        <w:rPr>
          <w:rStyle w:val="mw-headline"/>
          <w:rFonts w:ascii="Georgia" w:eastAsiaTheme="majorEastAsia" w:hAnsi="Georgia" w:cstheme="majorBidi" w:hint="eastAsia"/>
          <w:color w:val="000000"/>
          <w:szCs w:val="24"/>
        </w:rPr>
        <w:t>0.7%</w:t>
      </w:r>
      <w:r w:rsidRPr="00BD6105">
        <w:rPr>
          <w:rStyle w:val="mw-headline"/>
          <w:rFonts w:ascii="Georgia" w:eastAsiaTheme="majorEastAsia" w:hAnsi="Georgia" w:cstheme="majorBidi" w:hint="eastAsia"/>
          <w:color w:val="000000"/>
          <w:szCs w:val="24"/>
        </w:rPr>
        <w:t>，因此，火星只可以抵擋部份的太陽輻射和宇宙線。不過，宇宙船可以利用火星的大氣層進行大氣制動（</w:t>
      </w:r>
      <w:r w:rsidRPr="00BD6105">
        <w:rPr>
          <w:rStyle w:val="mw-headline"/>
          <w:rFonts w:ascii="Georgia" w:eastAsiaTheme="majorEastAsia" w:hAnsi="Georgia" w:cstheme="majorBidi" w:hint="eastAsia"/>
          <w:color w:val="000000"/>
          <w:szCs w:val="24"/>
        </w:rPr>
        <w:t>Aerobraking</w:t>
      </w:r>
      <w:r w:rsidRPr="00BD6105">
        <w:rPr>
          <w:rStyle w:val="mw-headline"/>
          <w:rFonts w:ascii="Georgia" w:eastAsiaTheme="majorEastAsia" w:hAnsi="Georgia" w:cstheme="majorBidi" w:hint="eastAsia"/>
          <w:color w:val="000000"/>
          <w:szCs w:val="24"/>
        </w:rPr>
        <w:t>）。</w:t>
      </w:r>
    </w:p>
    <w:p w:rsidR="00294E69" w:rsidRPr="00BD6105" w:rsidRDefault="00294E69" w:rsidP="00872D26">
      <w:pPr>
        <w:pStyle w:val="a4"/>
        <w:numPr>
          <w:ilvl w:val="0"/>
          <w:numId w:val="4"/>
        </w:numPr>
        <w:spacing w:line="240" w:lineRule="atLeast"/>
        <w:ind w:leftChars="0" w:left="482" w:hanging="482"/>
        <w:rPr>
          <w:rStyle w:val="mw-headline"/>
          <w:rFonts w:ascii="Georgia" w:eastAsiaTheme="majorEastAsia" w:hAnsi="Georgia" w:cstheme="majorBidi"/>
          <w:color w:val="000000"/>
          <w:szCs w:val="24"/>
        </w:rPr>
      </w:pPr>
      <w:r w:rsidRPr="00BD6105">
        <w:rPr>
          <w:rStyle w:val="mw-headline"/>
          <w:rFonts w:ascii="Georgia" w:eastAsiaTheme="majorEastAsia" w:hAnsi="Georgia" w:cstheme="majorBidi" w:hint="eastAsia"/>
          <w:color w:val="000000"/>
          <w:szCs w:val="24"/>
        </w:rPr>
        <w:t>NASA</w:t>
      </w:r>
      <w:r w:rsidRPr="00BD6105">
        <w:rPr>
          <w:rStyle w:val="mw-headline"/>
          <w:rFonts w:ascii="Georgia" w:eastAsiaTheme="majorEastAsia" w:hAnsi="Georgia" w:cstheme="majorBidi" w:hint="eastAsia"/>
          <w:color w:val="000000"/>
          <w:szCs w:val="24"/>
        </w:rPr>
        <w:t>的火星探測漫遊者、鳳凰號火星探測器和</w:t>
      </w:r>
      <w:r w:rsidRPr="00BD6105">
        <w:rPr>
          <w:rStyle w:val="mw-headline"/>
          <w:rFonts w:ascii="Georgia" w:eastAsiaTheme="majorEastAsia" w:hAnsi="Georgia" w:cstheme="majorBidi" w:hint="eastAsia"/>
          <w:color w:val="000000"/>
          <w:szCs w:val="24"/>
        </w:rPr>
        <w:t>ESA</w:t>
      </w:r>
      <w:r w:rsidRPr="00BD6105">
        <w:rPr>
          <w:rStyle w:val="mw-headline"/>
          <w:rFonts w:ascii="Georgia" w:eastAsiaTheme="majorEastAsia" w:hAnsi="Georgia" w:cstheme="majorBidi" w:hint="eastAsia"/>
          <w:color w:val="000000"/>
          <w:szCs w:val="24"/>
        </w:rPr>
        <w:t>的火星快車號最近在火星進行過觀測活動，證實火星蘊藏凍結的水。</w:t>
      </w:r>
    </w:p>
    <w:p w:rsidR="00BD6105" w:rsidRPr="00BD6105" w:rsidRDefault="00BD6105" w:rsidP="00BD6105">
      <w:pPr>
        <w:pStyle w:val="1"/>
        <w:rPr>
          <w:shd w:val="clear" w:color="auto" w:fill="FFFFFF"/>
        </w:rPr>
      </w:pPr>
      <w:r w:rsidRPr="00BD6105">
        <w:rPr>
          <w:rFonts w:hint="eastAsia"/>
          <w:shd w:val="clear" w:color="auto" w:fill="FFFFFF"/>
        </w:rPr>
        <w:t>火星與地球的差異之處</w:t>
      </w:r>
    </w:p>
    <w:p w:rsidR="00BD6105" w:rsidRPr="00BD6105" w:rsidRDefault="00BD6105" w:rsidP="00BD6105">
      <w:pPr>
        <w:pStyle w:val="a4"/>
        <w:numPr>
          <w:ilvl w:val="0"/>
          <w:numId w:val="3"/>
        </w:numPr>
        <w:ind w:leftChars="0"/>
        <w:rPr>
          <w:shd w:val="clear" w:color="auto" w:fill="FFFFFF"/>
        </w:rPr>
      </w:pPr>
      <w:r w:rsidRPr="00BD6105">
        <w:rPr>
          <w:rFonts w:hint="eastAsia"/>
          <w:shd w:val="clear" w:color="auto" w:fill="FFFFFF"/>
        </w:rPr>
        <w:t>大部分動植物都不可以在火星的極端環境生存，只有部分微生物和地衣能做到這一點。</w:t>
      </w:r>
    </w:p>
    <w:p w:rsidR="00BD6105" w:rsidRPr="00BD6105" w:rsidRDefault="00BD6105" w:rsidP="00BD6105">
      <w:pPr>
        <w:pStyle w:val="a4"/>
        <w:numPr>
          <w:ilvl w:val="0"/>
          <w:numId w:val="3"/>
        </w:numPr>
        <w:ind w:leftChars="0"/>
        <w:rPr>
          <w:shd w:val="clear" w:color="auto" w:fill="FFFFFF"/>
        </w:rPr>
      </w:pPr>
      <w:r w:rsidRPr="00BD6105">
        <w:rPr>
          <w:rFonts w:hint="eastAsia"/>
          <w:shd w:val="clear" w:color="auto" w:fill="FFFFFF"/>
        </w:rPr>
        <w:t>火星地表重力（</w:t>
      </w:r>
      <w:r w:rsidRPr="00BD6105">
        <w:rPr>
          <w:rFonts w:hint="eastAsia"/>
          <w:shd w:val="clear" w:color="auto" w:fill="FFFFFF"/>
        </w:rPr>
        <w:t>Surface gravity</w:t>
      </w:r>
      <w:r w:rsidRPr="00BD6105">
        <w:rPr>
          <w:rFonts w:hint="eastAsia"/>
          <w:shd w:val="clear" w:color="auto" w:fill="FFFFFF"/>
        </w:rPr>
        <w:t>）只有地球重力的</w:t>
      </w:r>
      <w:r w:rsidRPr="00BD6105">
        <w:rPr>
          <w:rFonts w:hint="eastAsia"/>
          <w:shd w:val="clear" w:color="auto" w:fill="FFFFFF"/>
        </w:rPr>
        <w:t>38%</w:t>
      </w:r>
      <w:r w:rsidRPr="00BD6105">
        <w:rPr>
          <w:rFonts w:hint="eastAsia"/>
          <w:shd w:val="clear" w:color="auto" w:fill="FFFFFF"/>
        </w:rPr>
        <w:t>，而人類目前並沒有去避免人體出現與重力有關的健康問題的知識。</w:t>
      </w:r>
    </w:p>
    <w:p w:rsidR="00BD6105" w:rsidRPr="00BD6105" w:rsidRDefault="00BD6105" w:rsidP="00BD6105">
      <w:pPr>
        <w:pStyle w:val="a4"/>
        <w:numPr>
          <w:ilvl w:val="0"/>
          <w:numId w:val="3"/>
        </w:numPr>
        <w:ind w:leftChars="0"/>
        <w:rPr>
          <w:shd w:val="clear" w:color="auto" w:fill="FFFFFF"/>
        </w:rPr>
      </w:pPr>
      <w:r w:rsidRPr="00BD6105">
        <w:rPr>
          <w:rFonts w:hint="eastAsia"/>
          <w:shd w:val="clear" w:color="auto" w:fill="FFFFFF"/>
        </w:rPr>
        <w:t>火星的平均溫度在</w:t>
      </w:r>
      <w:r w:rsidRPr="00BD6105">
        <w:rPr>
          <w:rFonts w:hint="eastAsia"/>
          <w:shd w:val="clear" w:color="auto" w:fill="FFFFFF"/>
        </w:rPr>
        <w:t>186</w:t>
      </w:r>
      <w:r w:rsidRPr="00BD6105">
        <w:rPr>
          <w:rFonts w:hint="eastAsia"/>
          <w:shd w:val="clear" w:color="auto" w:fill="FFFFFF"/>
        </w:rPr>
        <w:t>與</w:t>
      </w:r>
      <w:r w:rsidRPr="00BD6105">
        <w:rPr>
          <w:rFonts w:hint="eastAsia"/>
          <w:shd w:val="clear" w:color="auto" w:fill="FFFFFF"/>
        </w:rPr>
        <w:t>268 K</w:t>
      </w:r>
      <w:r w:rsidRPr="00BD6105">
        <w:rPr>
          <w:rFonts w:hint="eastAsia"/>
          <w:shd w:val="clear" w:color="auto" w:fill="FFFFFF"/>
        </w:rPr>
        <w:t>（零下</w:t>
      </w:r>
      <w:r w:rsidRPr="00BD6105">
        <w:rPr>
          <w:rFonts w:hint="eastAsia"/>
          <w:shd w:val="clear" w:color="auto" w:fill="FFFFFF"/>
        </w:rPr>
        <w:t>87</w:t>
      </w:r>
      <w:r w:rsidRPr="00BD6105">
        <w:rPr>
          <w:rFonts w:hint="eastAsia"/>
          <w:shd w:val="clear" w:color="auto" w:fill="FFFFFF"/>
        </w:rPr>
        <w:t>°</w:t>
      </w:r>
      <w:r w:rsidRPr="00BD6105">
        <w:rPr>
          <w:rFonts w:hint="eastAsia"/>
          <w:shd w:val="clear" w:color="auto" w:fill="FFFFFF"/>
        </w:rPr>
        <w:t>C</w:t>
      </w:r>
      <w:r w:rsidRPr="00BD6105">
        <w:rPr>
          <w:rFonts w:hint="eastAsia"/>
          <w:shd w:val="clear" w:color="auto" w:fill="FFFFFF"/>
        </w:rPr>
        <w:t>與零下</w:t>
      </w:r>
      <w:r w:rsidRPr="00BD6105">
        <w:rPr>
          <w:rFonts w:hint="eastAsia"/>
          <w:shd w:val="clear" w:color="auto" w:fill="FFFFFF"/>
        </w:rPr>
        <w:t>5</w:t>
      </w:r>
      <w:r w:rsidRPr="00BD6105">
        <w:rPr>
          <w:rFonts w:hint="eastAsia"/>
          <w:shd w:val="clear" w:color="auto" w:fill="FFFFFF"/>
        </w:rPr>
        <w:t>°</w:t>
      </w:r>
      <w:r w:rsidRPr="00BD6105">
        <w:rPr>
          <w:rFonts w:hint="eastAsia"/>
          <w:shd w:val="clear" w:color="auto" w:fill="FFFFFF"/>
        </w:rPr>
        <w:t>C</w:t>
      </w:r>
      <w:r w:rsidRPr="00BD6105">
        <w:rPr>
          <w:rFonts w:hint="eastAsia"/>
          <w:shd w:val="clear" w:color="auto" w:fill="FFFFFF"/>
        </w:rPr>
        <w:t>）</w:t>
      </w:r>
      <w:proofErr w:type="gramStart"/>
      <w:r w:rsidRPr="00BD6105">
        <w:rPr>
          <w:rFonts w:hint="eastAsia"/>
          <w:shd w:val="clear" w:color="auto" w:fill="FFFFFF"/>
        </w:rPr>
        <w:t>之間，</w:t>
      </w:r>
      <w:proofErr w:type="gramEnd"/>
      <w:r w:rsidRPr="00BD6105">
        <w:rPr>
          <w:rFonts w:hint="eastAsia"/>
          <w:shd w:val="clear" w:color="auto" w:fill="FFFFFF"/>
        </w:rPr>
        <w:t>相較於地球而言，要寒冷得多（地球有記錄的最低溫度是南極洲的零下</w:t>
      </w:r>
      <w:r w:rsidRPr="00BD6105">
        <w:rPr>
          <w:rFonts w:hint="eastAsia"/>
          <w:shd w:val="clear" w:color="auto" w:fill="FFFFFF"/>
        </w:rPr>
        <w:t>89.2</w:t>
      </w:r>
      <w:r w:rsidRPr="00BD6105">
        <w:rPr>
          <w:rFonts w:hint="eastAsia"/>
          <w:shd w:val="clear" w:color="auto" w:fill="FFFFFF"/>
        </w:rPr>
        <w:t>°</w:t>
      </w:r>
      <w:r w:rsidRPr="00BD6105">
        <w:rPr>
          <w:rFonts w:hint="eastAsia"/>
          <w:shd w:val="clear" w:color="auto" w:fill="FFFFFF"/>
        </w:rPr>
        <w:t>C</w:t>
      </w:r>
      <w:r w:rsidRPr="00BD6105">
        <w:rPr>
          <w:rFonts w:hint="eastAsia"/>
          <w:shd w:val="clear" w:color="auto" w:fill="FFFFFF"/>
        </w:rPr>
        <w:t>）。</w:t>
      </w:r>
    </w:p>
    <w:p w:rsidR="00BD6105" w:rsidRPr="00BD6105" w:rsidRDefault="00BD6105" w:rsidP="00BD6105">
      <w:pPr>
        <w:pStyle w:val="a4"/>
        <w:numPr>
          <w:ilvl w:val="0"/>
          <w:numId w:val="3"/>
        </w:numPr>
        <w:ind w:leftChars="0"/>
        <w:rPr>
          <w:shd w:val="clear" w:color="auto" w:fill="FFFFFF"/>
        </w:rPr>
      </w:pPr>
      <w:r w:rsidRPr="00BD6105">
        <w:rPr>
          <w:rFonts w:hint="eastAsia"/>
          <w:shd w:val="clear" w:color="auto" w:fill="FFFFFF"/>
        </w:rPr>
        <w:t>火星離太陽較遠，其大氣層所接收的太陽能（太陽常數）大約只有地球所接收的一半。不過，火星並沒有濃厚的大氣層和</w:t>
      </w:r>
      <w:proofErr w:type="gramStart"/>
      <w:r w:rsidRPr="00BD6105">
        <w:rPr>
          <w:rFonts w:hint="eastAsia"/>
          <w:shd w:val="clear" w:color="auto" w:fill="FFFFFF"/>
        </w:rPr>
        <w:t>磁圈</w:t>
      </w:r>
      <w:proofErr w:type="gramEnd"/>
      <w:r w:rsidRPr="00BD6105">
        <w:rPr>
          <w:rFonts w:hint="eastAsia"/>
          <w:shd w:val="clear" w:color="auto" w:fill="FFFFFF"/>
        </w:rPr>
        <w:t>阻擋太陽輻射。</w:t>
      </w:r>
    </w:p>
    <w:p w:rsidR="00BD6105" w:rsidRPr="00BD6105" w:rsidRDefault="00BD6105" w:rsidP="00BD6105">
      <w:pPr>
        <w:pStyle w:val="a4"/>
        <w:numPr>
          <w:ilvl w:val="0"/>
          <w:numId w:val="3"/>
        </w:numPr>
        <w:ind w:leftChars="0"/>
        <w:rPr>
          <w:shd w:val="clear" w:color="auto" w:fill="FFFFFF"/>
        </w:rPr>
      </w:pPr>
      <w:r w:rsidRPr="00BD6105">
        <w:rPr>
          <w:rFonts w:hint="eastAsia"/>
          <w:shd w:val="clear" w:color="auto" w:fill="FFFFFF"/>
        </w:rPr>
        <w:t>火星的軌道</w:t>
      </w:r>
      <w:proofErr w:type="gramStart"/>
      <w:r w:rsidRPr="00BD6105">
        <w:rPr>
          <w:rFonts w:hint="eastAsia"/>
          <w:shd w:val="clear" w:color="auto" w:fill="FFFFFF"/>
        </w:rPr>
        <w:t>離心率</w:t>
      </w:r>
      <w:proofErr w:type="gramEnd"/>
      <w:r w:rsidRPr="00BD6105">
        <w:rPr>
          <w:rFonts w:hint="eastAsia"/>
          <w:shd w:val="clear" w:color="auto" w:fill="FFFFFF"/>
        </w:rPr>
        <w:t>較地球為大，造成氣溫與太陽輻射的變化較大。</w:t>
      </w:r>
    </w:p>
    <w:p w:rsidR="00BD6105" w:rsidRPr="00BD6105" w:rsidRDefault="00BD6105" w:rsidP="00BD6105">
      <w:pPr>
        <w:pStyle w:val="a4"/>
        <w:numPr>
          <w:ilvl w:val="0"/>
          <w:numId w:val="3"/>
        </w:numPr>
        <w:ind w:leftChars="0"/>
        <w:rPr>
          <w:shd w:val="clear" w:color="auto" w:fill="FFFFFF"/>
        </w:rPr>
      </w:pPr>
      <w:r w:rsidRPr="00BD6105">
        <w:rPr>
          <w:rFonts w:hint="eastAsia"/>
          <w:shd w:val="clear" w:color="auto" w:fill="FFFFFF"/>
        </w:rPr>
        <w:t>目前火星上的大氣壓只有約</w:t>
      </w:r>
      <w:r w:rsidRPr="00BD6105">
        <w:rPr>
          <w:rFonts w:hint="eastAsia"/>
          <w:shd w:val="clear" w:color="auto" w:fill="FFFFFF"/>
        </w:rPr>
        <w:t>7.5</w:t>
      </w:r>
      <w:r w:rsidRPr="00BD6105">
        <w:rPr>
          <w:rFonts w:hint="eastAsia"/>
          <w:shd w:val="clear" w:color="auto" w:fill="FFFFFF"/>
        </w:rPr>
        <w:t>毫巴，遠低於阿姆斯壯極限的</w:t>
      </w:r>
      <w:r w:rsidRPr="00BD6105">
        <w:rPr>
          <w:rFonts w:hint="eastAsia"/>
          <w:shd w:val="clear" w:color="auto" w:fill="FFFFFF"/>
        </w:rPr>
        <w:t>61.8</w:t>
      </w:r>
      <w:r w:rsidRPr="00BD6105">
        <w:rPr>
          <w:rFonts w:hint="eastAsia"/>
          <w:shd w:val="clear" w:color="auto" w:fill="FFFFFF"/>
        </w:rPr>
        <w:t>毫巴，不足以讓人類在未配備壓力設備的狀況下生存。由於火星地球化工程屬於長期的計畫，短期內火星上的人造建築都必須如同太空飛行器一樣，配有壓力設備，維持約</w:t>
      </w:r>
      <w:r w:rsidRPr="00BD6105">
        <w:rPr>
          <w:rFonts w:hint="eastAsia"/>
          <w:shd w:val="clear" w:color="auto" w:fill="FFFFFF"/>
        </w:rPr>
        <w:t>300</w:t>
      </w:r>
      <w:r w:rsidRPr="00BD6105">
        <w:rPr>
          <w:rFonts w:hint="eastAsia"/>
          <w:shd w:val="clear" w:color="auto" w:fill="FFFFFF"/>
        </w:rPr>
        <w:t>和</w:t>
      </w:r>
      <w:r w:rsidRPr="00BD6105">
        <w:rPr>
          <w:rFonts w:hint="eastAsia"/>
          <w:shd w:val="clear" w:color="auto" w:fill="FFFFFF"/>
        </w:rPr>
        <w:t>1000</w:t>
      </w:r>
      <w:r w:rsidRPr="00BD6105">
        <w:rPr>
          <w:rFonts w:hint="eastAsia"/>
          <w:shd w:val="clear" w:color="auto" w:fill="FFFFFF"/>
        </w:rPr>
        <w:t>毫巴氣壓。</w:t>
      </w:r>
    </w:p>
    <w:p w:rsidR="00BD6105" w:rsidRPr="00BD6105" w:rsidRDefault="00BD6105" w:rsidP="00BD6105">
      <w:pPr>
        <w:pStyle w:val="a4"/>
        <w:numPr>
          <w:ilvl w:val="0"/>
          <w:numId w:val="3"/>
        </w:numPr>
        <w:ind w:leftChars="0"/>
        <w:rPr>
          <w:shd w:val="clear" w:color="auto" w:fill="FFFFFF"/>
        </w:rPr>
      </w:pPr>
      <w:r w:rsidRPr="00BD6105">
        <w:rPr>
          <w:rFonts w:hint="eastAsia"/>
          <w:shd w:val="clear" w:color="auto" w:fill="FFFFFF"/>
        </w:rPr>
        <w:t>火星大氣層當中有</w:t>
      </w:r>
      <w:r w:rsidRPr="00BD6105">
        <w:rPr>
          <w:rFonts w:hint="eastAsia"/>
          <w:shd w:val="clear" w:color="auto" w:fill="FFFFFF"/>
        </w:rPr>
        <w:t>95</w:t>
      </w:r>
      <w:r w:rsidRPr="00BD6105">
        <w:rPr>
          <w:rFonts w:hint="eastAsia"/>
          <w:shd w:val="clear" w:color="auto" w:fill="FFFFFF"/>
        </w:rPr>
        <w:t>％的二氧化碳，</w:t>
      </w:r>
      <w:r w:rsidRPr="00BD6105">
        <w:rPr>
          <w:rFonts w:hint="eastAsia"/>
          <w:shd w:val="clear" w:color="auto" w:fill="FFFFFF"/>
        </w:rPr>
        <w:t>3</w:t>
      </w:r>
      <w:r w:rsidRPr="00BD6105">
        <w:rPr>
          <w:rFonts w:hint="eastAsia"/>
          <w:shd w:val="clear" w:color="auto" w:fill="FFFFFF"/>
        </w:rPr>
        <w:t>％的氮，</w:t>
      </w:r>
      <w:r w:rsidRPr="00BD6105">
        <w:rPr>
          <w:rFonts w:hint="eastAsia"/>
          <w:shd w:val="clear" w:color="auto" w:fill="FFFFFF"/>
        </w:rPr>
        <w:t>1.6</w:t>
      </w:r>
      <w:r w:rsidRPr="00BD6105">
        <w:rPr>
          <w:rFonts w:hint="eastAsia"/>
          <w:shd w:val="clear" w:color="auto" w:fill="FFFFFF"/>
        </w:rPr>
        <w:t>％的氬氣和其它氣體的痕跡，包括共計小於</w:t>
      </w:r>
      <w:r w:rsidRPr="00BD6105">
        <w:rPr>
          <w:rFonts w:hint="eastAsia"/>
          <w:shd w:val="clear" w:color="auto" w:fill="FFFFFF"/>
        </w:rPr>
        <w:t>0.4</w:t>
      </w:r>
      <w:r w:rsidRPr="00BD6105">
        <w:rPr>
          <w:rFonts w:hint="eastAsia"/>
          <w:shd w:val="clear" w:color="auto" w:fill="FFFFFF"/>
        </w:rPr>
        <w:t>％的氧氣。</w:t>
      </w:r>
    </w:p>
    <w:p w:rsidR="00294E69" w:rsidRPr="00BD6105" w:rsidRDefault="00294E69" w:rsidP="00872D26">
      <w:pPr>
        <w:pStyle w:val="a4"/>
        <w:ind w:leftChars="0"/>
        <w:rPr>
          <w:rFonts w:hint="eastAsia"/>
          <w:shd w:val="clear" w:color="auto" w:fill="FFFFFF"/>
        </w:rPr>
      </w:pPr>
      <w:bookmarkStart w:id="1" w:name="_GoBack"/>
      <w:bookmarkEnd w:id="1"/>
    </w:p>
    <w:sectPr w:rsidR="00294E69" w:rsidRPr="00BD6105" w:rsidSect="00872D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77B5"/>
    <w:multiLevelType w:val="hybridMultilevel"/>
    <w:tmpl w:val="74E88A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9214D4"/>
    <w:multiLevelType w:val="hybridMultilevel"/>
    <w:tmpl w:val="8E98E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D66B16"/>
    <w:multiLevelType w:val="hybridMultilevel"/>
    <w:tmpl w:val="D1B47F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20B040F"/>
    <w:multiLevelType w:val="multilevel"/>
    <w:tmpl w:val="BB5E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16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A0"/>
    <w:rsid w:val="001614A0"/>
    <w:rsid w:val="00294E69"/>
    <w:rsid w:val="005400A7"/>
    <w:rsid w:val="00613588"/>
    <w:rsid w:val="00656E5E"/>
    <w:rsid w:val="00753966"/>
    <w:rsid w:val="00872D26"/>
    <w:rsid w:val="00A66BB9"/>
    <w:rsid w:val="00B251F6"/>
    <w:rsid w:val="00BD6105"/>
    <w:rsid w:val="00D9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CC36"/>
  <w15:chartTrackingRefBased/>
  <w15:docId w15:val="{5E7DEF7E-D059-49D4-8172-ACA229AA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72D26"/>
    <w:pPr>
      <w:widowControl/>
      <w:spacing w:before="100" w:beforeAutospacing="1" w:after="100" w:afterAutospacing="1" w:line="240" w:lineRule="atLeast"/>
      <w:outlineLvl w:val="0"/>
    </w:pPr>
    <w:rPr>
      <w:rFonts w:ascii="新細明體" w:eastAsia="新細明體" w:hAnsi="新細明體" w:cs="新細明體"/>
      <w:b/>
      <w:bCs/>
      <w:kern w:val="36"/>
      <w:sz w:val="44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E6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72D26"/>
    <w:rPr>
      <w:rFonts w:ascii="新細明體" w:eastAsia="新細明體" w:hAnsi="新細明體" w:cs="新細明體"/>
      <w:b/>
      <w:bCs/>
      <w:kern w:val="36"/>
      <w:sz w:val="44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94E69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mw-headline">
    <w:name w:val="mw-headline"/>
    <w:basedOn w:val="a0"/>
    <w:rsid w:val="00294E69"/>
  </w:style>
  <w:style w:type="character" w:customStyle="1" w:styleId="mw-editsection">
    <w:name w:val="mw-editsection"/>
    <w:basedOn w:val="a0"/>
    <w:rsid w:val="00294E69"/>
  </w:style>
  <w:style w:type="character" w:customStyle="1" w:styleId="mw-editsection-bracket">
    <w:name w:val="mw-editsection-bracket"/>
    <w:basedOn w:val="a0"/>
    <w:rsid w:val="00294E69"/>
  </w:style>
  <w:style w:type="character" w:styleId="a3">
    <w:name w:val="Hyperlink"/>
    <w:basedOn w:val="a0"/>
    <w:uiPriority w:val="99"/>
    <w:semiHidden/>
    <w:unhideWhenUsed/>
    <w:rsid w:val="00294E6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94E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BD610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朱傑</dc:creator>
  <cp:keywords/>
  <dc:description/>
  <cp:lastModifiedBy>傑 朱</cp:lastModifiedBy>
  <cp:revision>5</cp:revision>
  <dcterms:created xsi:type="dcterms:W3CDTF">2019-04-01T11:24:00Z</dcterms:created>
  <dcterms:modified xsi:type="dcterms:W3CDTF">2019-04-01T12:33:00Z</dcterms:modified>
</cp:coreProperties>
</file>